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D0568" w:rsidRDefault="00BD0568" w:rsidP="00357284">
      <w:pPr>
        <w:pStyle w:val="a4"/>
      </w:pPr>
      <w:r>
        <w:t xml:space="preserve">                                                                                                                                                                                    «УТВЕРЖДАЮ»</w:t>
      </w:r>
    </w:p>
    <w:p w:rsidR="00BD0568" w:rsidRDefault="00BD0568" w:rsidP="00BD0568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</w:t>
      </w:r>
      <w:r w:rsidR="0035728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Генеральный директор ООО «</w:t>
      </w:r>
      <w:proofErr w:type="spellStart"/>
      <w:r>
        <w:rPr>
          <w:rFonts w:ascii="Times New Roman" w:hAnsi="Times New Roman" w:cs="Times New Roman"/>
          <w:sz w:val="16"/>
          <w:szCs w:val="16"/>
        </w:rPr>
        <w:t>Валента</w:t>
      </w:r>
      <w:proofErr w:type="spellEnd"/>
      <w:r>
        <w:rPr>
          <w:rFonts w:ascii="Times New Roman" w:hAnsi="Times New Roman" w:cs="Times New Roman"/>
          <w:sz w:val="16"/>
          <w:szCs w:val="16"/>
        </w:rPr>
        <w:t>»</w:t>
      </w:r>
    </w:p>
    <w:p w:rsidR="00BD0568" w:rsidRDefault="00BD0568" w:rsidP="00BD0568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</w:t>
      </w:r>
      <w:r w:rsidR="0035728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__________</w:t>
      </w:r>
      <w:proofErr w:type="gramStart"/>
      <w:r>
        <w:rPr>
          <w:rFonts w:ascii="Times New Roman" w:hAnsi="Times New Roman" w:cs="Times New Roman"/>
          <w:sz w:val="16"/>
          <w:szCs w:val="16"/>
        </w:rPr>
        <w:t>_  Щеглов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С.С.</w:t>
      </w:r>
    </w:p>
    <w:p w:rsidR="00BD0568" w:rsidRDefault="00BD0568" w:rsidP="00BD0568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</w:t>
      </w:r>
      <w:r w:rsidR="0035728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«</w:t>
      </w:r>
      <w:r w:rsidR="00357284">
        <w:rPr>
          <w:rFonts w:ascii="Times New Roman" w:hAnsi="Times New Roman" w:cs="Times New Roman"/>
          <w:sz w:val="16"/>
          <w:szCs w:val="16"/>
        </w:rPr>
        <w:t>01</w:t>
      </w:r>
      <w:r>
        <w:rPr>
          <w:rFonts w:ascii="Times New Roman" w:hAnsi="Times New Roman" w:cs="Times New Roman"/>
          <w:sz w:val="16"/>
          <w:szCs w:val="16"/>
        </w:rPr>
        <w:t xml:space="preserve">» </w:t>
      </w:r>
      <w:r w:rsidR="00357284">
        <w:rPr>
          <w:rFonts w:ascii="Times New Roman" w:hAnsi="Times New Roman" w:cs="Times New Roman"/>
          <w:sz w:val="16"/>
          <w:szCs w:val="16"/>
        </w:rPr>
        <w:t>сентября</w:t>
      </w:r>
      <w:r>
        <w:rPr>
          <w:rFonts w:ascii="Times New Roman" w:hAnsi="Times New Roman" w:cs="Times New Roman"/>
          <w:sz w:val="16"/>
          <w:szCs w:val="16"/>
        </w:rPr>
        <w:t xml:space="preserve"> 202</w:t>
      </w:r>
      <w:r w:rsidR="00357284">
        <w:rPr>
          <w:rFonts w:ascii="Times New Roman" w:hAnsi="Times New Roman" w:cs="Times New Roman"/>
          <w:sz w:val="16"/>
          <w:szCs w:val="16"/>
        </w:rPr>
        <w:t>6</w:t>
      </w:r>
      <w:r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BD0568" w:rsidRDefault="00BD0568" w:rsidP="00BD0568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4"/>
          <w:szCs w:val="24"/>
          <w:lang w:eastAsia="ru-RU"/>
        </w:rPr>
        <w:t>ПОЛОЖЕНИЕ</w:t>
      </w:r>
    </w:p>
    <w:p w:rsidR="00BD0568" w:rsidRDefault="00BD0568" w:rsidP="00BD0568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4"/>
          <w:szCs w:val="24"/>
          <w:lang w:eastAsia="ru-RU"/>
        </w:rPr>
        <w:t xml:space="preserve">о порядке   предоставления платных медицинских услуг  </w:t>
      </w:r>
    </w:p>
    <w:p w:rsidR="00BD0568" w:rsidRDefault="00BD0568" w:rsidP="00BD0568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4"/>
          <w:szCs w:val="24"/>
          <w:lang w:eastAsia="ru-RU"/>
        </w:rPr>
        <w:t>в ООО «</w:t>
      </w:r>
      <w:proofErr w:type="spellStart"/>
      <w:r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4"/>
          <w:szCs w:val="24"/>
          <w:lang w:eastAsia="ru-RU"/>
        </w:rPr>
        <w:t>Валента</w:t>
      </w:r>
      <w:proofErr w:type="spellEnd"/>
      <w:r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4"/>
          <w:szCs w:val="24"/>
          <w:lang w:eastAsia="ru-RU"/>
        </w:rPr>
        <w:t>»</w:t>
      </w:r>
    </w:p>
    <w:p w:rsidR="00BD0568" w:rsidRDefault="00BD0568" w:rsidP="00BD0568">
      <w:pPr>
        <w:shd w:val="clear" w:color="auto" w:fill="FFFFFF"/>
        <w:spacing w:before="136" w:after="68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  <w:t>1. Общие положения</w:t>
      </w:r>
    </w:p>
    <w:p w:rsidR="00BD0568" w:rsidRDefault="00BD0568" w:rsidP="00357284">
      <w:pPr>
        <w:shd w:val="clear" w:color="auto" w:fill="FFFFFF"/>
        <w:spacing w:before="136" w:after="68" w:line="288" w:lineRule="atLeast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1.1. Настоящее Положение определяет порядок и условия предоставления гражданам и юридическим лицам платных медицинских услуг в ООО 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Валента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» (далее – «Исполнитель»).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1.2. Платные медицинские услуги предоставляются в соответствии со </w:t>
      </w:r>
      <w:hyperlink r:id="rId4" w:history="1">
        <w:r>
          <w:rPr>
            <w:rStyle w:val="a3"/>
            <w:rFonts w:ascii="Times New Roman" w:eastAsia="Times New Roman" w:hAnsi="Times New Roman" w:cs="Times New Roman"/>
            <w:color w:val="00466E"/>
            <w:spacing w:val="2"/>
            <w:sz w:val="20"/>
            <w:szCs w:val="20"/>
            <w:u w:val="none"/>
            <w:lang w:eastAsia="ru-RU"/>
          </w:rPr>
          <w:t>ст. 84 Федерального закона от 21.11.2011 N 323-ФЗ "Об основах охраны здоровья граждан в Российской Федерации"</w:t>
        </w:r>
      </w:hyperlink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, </w:t>
      </w:r>
      <w:hyperlink r:id="rId5" w:history="1">
        <w:r>
          <w:rPr>
            <w:rStyle w:val="a3"/>
            <w:rFonts w:ascii="Times New Roman" w:eastAsia="Times New Roman" w:hAnsi="Times New Roman" w:cs="Times New Roman"/>
            <w:color w:val="00466E"/>
            <w:spacing w:val="2"/>
            <w:sz w:val="20"/>
            <w:szCs w:val="20"/>
            <w:u w:val="none"/>
            <w:lang w:eastAsia="ru-RU"/>
          </w:rPr>
          <w:t>Законом РФ от 07.02.1992 N 2300-1 "О защите прав потребителей"</w:t>
        </w:r>
      </w:hyperlink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, </w:t>
      </w:r>
      <w:hyperlink r:id="rId6" w:history="1">
        <w:r>
          <w:rPr>
            <w:rStyle w:val="a3"/>
            <w:rFonts w:ascii="Times New Roman" w:eastAsia="Times New Roman" w:hAnsi="Times New Roman" w:cs="Times New Roman"/>
            <w:color w:val="00466E"/>
            <w:spacing w:val="2"/>
            <w:sz w:val="20"/>
            <w:szCs w:val="20"/>
            <w:u w:val="none"/>
            <w:lang w:eastAsia="ru-RU"/>
          </w:rPr>
          <w:t xml:space="preserve">Постановлением Правительства РФ от </w:t>
        </w:r>
        <w:r w:rsidR="00357284">
          <w:rPr>
            <w:rStyle w:val="a3"/>
            <w:rFonts w:ascii="Times New Roman" w:eastAsia="Times New Roman" w:hAnsi="Times New Roman" w:cs="Times New Roman"/>
            <w:color w:val="00466E"/>
            <w:spacing w:val="2"/>
            <w:sz w:val="20"/>
            <w:szCs w:val="20"/>
            <w:u w:val="none"/>
            <w:lang w:eastAsia="ru-RU"/>
          </w:rPr>
          <w:t>30.05.2026</w:t>
        </w:r>
        <w:r>
          <w:rPr>
            <w:rStyle w:val="a3"/>
            <w:rFonts w:ascii="Times New Roman" w:eastAsia="Times New Roman" w:hAnsi="Times New Roman" w:cs="Times New Roman"/>
            <w:color w:val="00466E"/>
            <w:spacing w:val="2"/>
            <w:sz w:val="20"/>
            <w:szCs w:val="20"/>
            <w:u w:val="none"/>
            <w:lang w:eastAsia="ru-RU"/>
          </w:rPr>
          <w:t xml:space="preserve"> </w:t>
        </w:r>
        <w:r>
          <w:rPr>
            <w:rStyle w:val="a3"/>
            <w:rFonts w:ascii="Times New Roman" w:eastAsia="Times New Roman" w:hAnsi="Times New Roman" w:cs="Times New Roman"/>
            <w:color w:val="00466E"/>
            <w:spacing w:val="2"/>
            <w:sz w:val="20"/>
            <w:szCs w:val="20"/>
            <w:u w:val="none"/>
            <w:lang w:eastAsia="ru-RU"/>
          </w:rPr>
          <w:t xml:space="preserve">г. N </w:t>
        </w:r>
        <w:r w:rsidR="00357284">
          <w:rPr>
            <w:rStyle w:val="a3"/>
            <w:rFonts w:ascii="Times New Roman" w:eastAsia="Times New Roman" w:hAnsi="Times New Roman" w:cs="Times New Roman"/>
            <w:color w:val="00466E"/>
            <w:spacing w:val="2"/>
            <w:sz w:val="20"/>
            <w:szCs w:val="20"/>
            <w:u w:val="none"/>
            <w:lang w:eastAsia="ru-RU"/>
          </w:rPr>
          <w:t>659</w:t>
        </w:r>
        <w:r>
          <w:rPr>
            <w:rStyle w:val="a3"/>
            <w:rFonts w:ascii="Times New Roman" w:eastAsia="Times New Roman" w:hAnsi="Times New Roman" w:cs="Times New Roman"/>
            <w:color w:val="00466E"/>
            <w:spacing w:val="2"/>
            <w:sz w:val="20"/>
            <w:szCs w:val="20"/>
            <w:u w:val="none"/>
            <w:lang w:eastAsia="ru-RU"/>
          </w:rPr>
          <w:t xml:space="preserve"> </w:t>
        </w:r>
        <w:r>
          <w:rPr>
            <w:rStyle w:val="a3"/>
            <w:rFonts w:ascii="Times New Roman" w:eastAsia="Times New Roman" w:hAnsi="Times New Roman" w:cs="Times New Roman"/>
            <w:color w:val="00466E"/>
            <w:spacing w:val="2"/>
            <w:sz w:val="20"/>
            <w:szCs w:val="20"/>
            <w:u w:val="none"/>
            <w:lang w:eastAsia="ru-RU"/>
          </w:rPr>
          <w:t>"</w:t>
        </w:r>
        <w:r w:rsidR="00357284">
          <w:rPr>
            <w:rStyle w:val="a3"/>
            <w:rFonts w:ascii="Times New Roman" w:eastAsia="Times New Roman" w:hAnsi="Times New Roman" w:cs="Times New Roman"/>
            <w:color w:val="00466E"/>
            <w:spacing w:val="2"/>
            <w:sz w:val="20"/>
            <w:szCs w:val="20"/>
            <w:u w:val="none"/>
            <w:lang w:eastAsia="ru-RU"/>
          </w:rPr>
          <w:t xml:space="preserve"> Об утверждении </w:t>
        </w:r>
        <w:r>
          <w:rPr>
            <w:rStyle w:val="a3"/>
            <w:rFonts w:ascii="Times New Roman" w:eastAsia="Times New Roman" w:hAnsi="Times New Roman" w:cs="Times New Roman"/>
            <w:color w:val="00466E"/>
            <w:spacing w:val="2"/>
            <w:sz w:val="20"/>
            <w:szCs w:val="20"/>
            <w:u w:val="none"/>
            <w:lang w:eastAsia="ru-RU"/>
          </w:rPr>
          <w:t>П</w:t>
        </w:r>
        <w:r>
          <w:rPr>
            <w:rStyle w:val="a3"/>
            <w:rFonts w:ascii="Times New Roman" w:eastAsia="Times New Roman" w:hAnsi="Times New Roman" w:cs="Times New Roman"/>
            <w:color w:val="00466E"/>
            <w:spacing w:val="2"/>
            <w:sz w:val="20"/>
            <w:szCs w:val="20"/>
            <w:u w:val="none"/>
            <w:lang w:eastAsia="ru-RU"/>
          </w:rPr>
          <w:t>равил</w:t>
        </w:r>
        <w:r>
          <w:rPr>
            <w:rStyle w:val="a3"/>
            <w:rFonts w:ascii="Times New Roman" w:eastAsia="Times New Roman" w:hAnsi="Times New Roman" w:cs="Times New Roman"/>
            <w:color w:val="00466E"/>
            <w:spacing w:val="2"/>
            <w:sz w:val="20"/>
            <w:szCs w:val="20"/>
            <w:u w:val="none"/>
            <w:lang w:eastAsia="ru-RU"/>
          </w:rPr>
          <w:t xml:space="preserve"> </w:t>
        </w:r>
        <w:r>
          <w:rPr>
            <w:rStyle w:val="a3"/>
            <w:rFonts w:ascii="Times New Roman" w:eastAsia="Times New Roman" w:hAnsi="Times New Roman" w:cs="Times New Roman"/>
            <w:color w:val="00466E"/>
            <w:spacing w:val="2"/>
            <w:sz w:val="20"/>
            <w:szCs w:val="20"/>
            <w:u w:val="none"/>
            <w:lang w:eastAsia="ru-RU"/>
          </w:rPr>
          <w:t>предоставления медицинскими организациями платных медицинских услуг"</w:t>
        </w:r>
      </w:hyperlink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1.3. Платные медицинские услуги предоставляются в соответствии с заключённым договором на оказание платных медицинских услуг и утвержденным перечнем услуг (далее - Прейскурант), оказываемых в ООО 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Валента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».</w:t>
      </w:r>
    </w:p>
    <w:p w:rsidR="00BD0568" w:rsidRDefault="00BD0568" w:rsidP="00357284">
      <w:pPr>
        <w:shd w:val="clear" w:color="auto" w:fill="FFFFFF"/>
        <w:spacing w:before="136" w:after="68" w:line="288" w:lineRule="atLeast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1.4. Медицинская помощь при предоставлении платных медицинских услуг в ООО 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Валента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» организована и оказывается в соответствии с Положением о порядке и условиях предоставления платных услуг, на основе клинических рекомендаций и с учетом стандартов медицинской помощи, утвержденных МЗ РФ.</w:t>
      </w:r>
    </w:p>
    <w:p w:rsidR="00BD0568" w:rsidRDefault="00BD0568" w:rsidP="00BD0568">
      <w:pPr>
        <w:shd w:val="clear" w:color="auto" w:fill="FFFFFF"/>
        <w:spacing w:before="136" w:after="68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  <w:t>2. Понятия и термины</w:t>
      </w:r>
    </w:p>
    <w:p w:rsidR="00357284" w:rsidRDefault="00BD0568" w:rsidP="00357284">
      <w:pPr>
        <w:shd w:val="clear" w:color="auto" w:fill="FFFFFF"/>
        <w:spacing w:before="340" w:after="204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2.1. В настоящем Положении используются следующие понятия и термины: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"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u w:val="single"/>
          <w:lang w:eastAsia="ru-RU"/>
        </w:rPr>
        <w:t>Платные медицинские услуги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" - это медицинские услуги, которые оказываются на возмездной основе на основании лицензии на осуществление видов деятельности,  в соответствии с действующим законодательством и заключенным договором.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"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u w:val="single"/>
          <w:lang w:eastAsia="ru-RU"/>
        </w:rPr>
        <w:t>Потребитель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" - это пациент (физическое лицо), имеющий намерение получить или получающий медицинские услуги лично в соответствии с договором, заключенным на оказание платных медицинских услуг, как самим пациентом, так и заказчиком в отношении потребителя.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"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u w:val="single"/>
          <w:lang w:eastAsia="ru-RU"/>
        </w:rPr>
        <w:t>Законный представитель пациента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" - лицо, которое является представителем несовершеннолетнего пациента на основании законодательства, а также совершеннолетнего пациента, признанного судом недееспособным или ограниченно дееспособным.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"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u w:val="single"/>
          <w:lang w:eastAsia="ru-RU"/>
        </w:rPr>
        <w:t>Заказчик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" - это физическое или юридическое лицо, имеющее намерение заказать или приобрести платные медицинские услуги или приобретающее платные медицинские услуги в соответствии с договором. 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"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u w:val="single"/>
          <w:lang w:eastAsia="ru-RU"/>
        </w:rPr>
        <w:t>Исполнитель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" - медицинская организация, оказывающая платные медицинские услуги  в соответствии с заключенным договором.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"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u w:val="single"/>
          <w:lang w:eastAsia="ru-RU"/>
        </w:rPr>
        <w:t>Прейскурант"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- перечень медицинских услуг, оказываемых исполнителем, с кодировкой по номенклатуре медицинских услуг,  с указанием цен в рублях.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"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u w:val="single"/>
          <w:lang w:eastAsia="ru-RU"/>
        </w:rPr>
        <w:t>Гарантийный срок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" - период, в который исполнитель отвечает за качество выполненной работы (оказанной услуги) и применяемые им материалы (медицинские изделия) при оказании услуг (выполнении работ).</w:t>
      </w:r>
    </w:p>
    <w:p w:rsidR="00BD0568" w:rsidRDefault="00BD0568" w:rsidP="00357284">
      <w:pPr>
        <w:shd w:val="clear" w:color="auto" w:fill="FFFFFF"/>
        <w:spacing w:before="340" w:after="204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  <w:t>3. Оказание медицинских услуг</w:t>
      </w:r>
    </w:p>
    <w:p w:rsidR="00357284" w:rsidRDefault="00BD0568" w:rsidP="00357284">
      <w:pPr>
        <w:shd w:val="clear" w:color="auto" w:fill="FFFFFF"/>
        <w:spacing w:before="340" w:after="204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3.1. ООО 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Валента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» оказывает первичную, в том числе доврачебную, врачебную и специализированную 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медико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- санитарную помощь взрослому населению по обращению и по добровольному согласию. </w:t>
      </w:r>
    </w:p>
    <w:p w:rsidR="00BD0568" w:rsidRDefault="00BD0568" w:rsidP="00357284">
      <w:pPr>
        <w:shd w:val="clear" w:color="auto" w:fill="FFFFFF"/>
        <w:spacing w:before="340" w:after="204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u w:val="single"/>
          <w:lang w:eastAsia="ru-RU"/>
        </w:rPr>
        <w:t>Работы (услуги) выполняемые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: 1) при оказании первичной доврачебной 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медико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– санитарной помощи в амбулаторных условиях по сестринскому делу; 2) при оказании первичной врачебной 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медико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– санитарной помощи в амбулаторных условиях по организации здравоохранения и общественному здоровью; 4) при оказании первичной специализированной 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медико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– санитарной помощи в амбулаторных условиях по: стоматологии ортопедической; стоматологии терапевтической; стоматологии хирургической; 5) при оказании первичной доврачебной 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медико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– санитарной помощи в амбулаторных условиях по рентгенологии; 6) при оказании первичной специализированной 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медико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– санитарной помощи в амбулаторных условиях по: рентгенологии.</w:t>
      </w:r>
    </w:p>
    <w:p w:rsidR="00BD0568" w:rsidRDefault="00BD0568" w:rsidP="00357284">
      <w:pPr>
        <w:shd w:val="clear" w:color="auto" w:fill="FFFFFF"/>
        <w:spacing w:after="204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3.2.  ООО 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Валента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», именуемый в дальнейшем «Исполнитель», действует на основании Устава и Лицензии на осуществление медицинской деятельности </w:t>
      </w:r>
      <w:r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  <w:t>№ ЛО41-01124-75/00317577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от 23 ноября 2017 г. выданной Министерством здравоохранения Забайкальского края, </w:t>
      </w:r>
      <w:r>
        <w:rPr>
          <w:rFonts w:ascii="Times New Roman" w:hAnsi="Times New Roman" w:cs="Times New Roman"/>
          <w:sz w:val="20"/>
          <w:szCs w:val="20"/>
        </w:rPr>
        <w:t xml:space="preserve">сроком действия «бессрочная» (ссылка на сведения, содержащиеся в Едином реестре учета лицензий: </w:t>
      </w:r>
      <w:hyperlink r:id="rId7" w:history="1"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https</w:t>
        </w:r>
        <w:r>
          <w:rPr>
            <w:rStyle w:val="a3"/>
            <w:rFonts w:ascii="Times New Roman" w:hAnsi="Times New Roman" w:cs="Times New Roman"/>
            <w:sz w:val="20"/>
            <w:szCs w:val="20"/>
          </w:rPr>
          <w:t>://</w:t>
        </w:r>
        <w:proofErr w:type="spellStart"/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roszdravnadzor</w:t>
        </w:r>
        <w:proofErr w:type="spellEnd"/>
        <w:r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gov</w:t>
        </w:r>
        <w:r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  <w:r>
          <w:rPr>
            <w:rStyle w:val="a3"/>
            <w:rFonts w:ascii="Times New Roman" w:hAnsi="Times New Roman" w:cs="Times New Roman"/>
            <w:sz w:val="20"/>
            <w:szCs w:val="20"/>
          </w:rPr>
          <w:t>/</w:t>
        </w:r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services</w:t>
        </w:r>
        <w:r>
          <w:rPr>
            <w:rStyle w:val="a3"/>
            <w:rFonts w:ascii="Times New Roman" w:hAnsi="Times New Roman" w:cs="Times New Roman"/>
            <w:sz w:val="20"/>
            <w:szCs w:val="20"/>
          </w:rPr>
          <w:t>/</w:t>
        </w:r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licenses</w:t>
        </w:r>
        <w:r>
          <w:rPr>
            <w:rStyle w:val="a3"/>
            <w:rFonts w:ascii="Times New Roman" w:hAnsi="Times New Roman" w:cs="Times New Roman"/>
            <w:sz w:val="20"/>
            <w:szCs w:val="20"/>
          </w:rPr>
          <w:t>)</w:t>
        </w:r>
      </w:hyperlink>
      <w:r>
        <w:rPr>
          <w:rFonts w:ascii="Times New Roman" w:hAnsi="Times New Roman" w:cs="Times New Roman"/>
          <w:sz w:val="20"/>
          <w:szCs w:val="20"/>
        </w:rPr>
        <w:t>.; выписки из реестра Лицензий от 04.02.2025 г. № 79/ОД.</w:t>
      </w:r>
    </w:p>
    <w:p w:rsidR="00BD0568" w:rsidRDefault="00BD0568" w:rsidP="00357284">
      <w:pPr>
        <w:shd w:val="clear" w:color="auto" w:fill="FFFFFF"/>
        <w:spacing w:after="204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3.3.  Платные медицинские услуги оказываются пациентам за счет личных средств, средств работодателей и иных средств.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3.4. Цены на платные медицинские услуги устанавливаются исполнителем самостоятельно и определяются утвержденным прейскурантом цен клиники на день обращения пациента.</w:t>
      </w:r>
    </w:p>
    <w:p w:rsidR="00BD0568" w:rsidRDefault="00BD0568" w:rsidP="00BD0568">
      <w:pPr>
        <w:shd w:val="clear" w:color="auto" w:fill="FFFFFF"/>
        <w:spacing w:after="204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  <w:t>4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  <w:t>Медицинские услуги, оказываемые ООО «</w:t>
      </w:r>
      <w:proofErr w:type="spellStart"/>
      <w:r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  <w:t>Валента</w:t>
      </w:r>
      <w:proofErr w:type="spellEnd"/>
      <w:r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  <w:t>»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4.1. «Исполнитель» - ООО 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Валента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» оказывает услуги по терапевтической, хирургической, ортопедической стоматологии, рентгенологии в соответствии с порядками оказания медицинской помощи, утвержденными Министерством здравоохранения Российской Федерации.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 xml:space="preserve">4.2. Платные медицинские услуги должны соответствовать номенклатуре медицинских услуг, утвержденных МЗ РФ, и могут предоставляться в полном объеме стандарта медицинской помощи. 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4.3. Для оказания платных медицинских услуг «Исполнитель» должен получить письменное Согласие «Потребителя» на их оказание. 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4.4. При оказании дополнительных платных услуг, превышающих объем выполняемого стандарта, не входящих в перечень услуг Договора об оказании платных услуг, «Исполнитель» должен заключить с «Заказчиком» дополнительное соглашение к договору на оказание услуг с конкретными наименованиями и стоимостью. 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4.5. «Исполнитель» имеет право оказывать пациенту «Потребителю» только медицинские услуги, которые предусмотрены действующей лицензией, выданной в соответствии с законодательством Российской Федерации.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4.6. «Исполнитель» вправе в соответствии со </w:t>
      </w:r>
      <w:hyperlink r:id="rId8" w:history="1">
        <w:r>
          <w:rPr>
            <w:rStyle w:val="a3"/>
            <w:rFonts w:ascii="Times New Roman" w:eastAsia="Times New Roman" w:hAnsi="Times New Roman" w:cs="Times New Roman"/>
            <w:color w:val="00466E"/>
            <w:spacing w:val="2"/>
            <w:sz w:val="20"/>
            <w:szCs w:val="20"/>
            <w:u w:val="none"/>
            <w:lang w:eastAsia="ru-RU"/>
          </w:rPr>
          <w:t>ст. 5 Закона РФ от 07.02.1992 N 2300-1 "О защите прав потребителей"</w:t>
        </w:r>
      </w:hyperlink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 установить гарантийный срок.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В случае если гарантийный срок не установлен, пациент «Потребитель» имеет право требовать устранения недостатков.</w:t>
      </w:r>
    </w:p>
    <w:p w:rsidR="00357284" w:rsidRDefault="00357284" w:rsidP="00BD0568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</w:pPr>
    </w:p>
    <w:p w:rsidR="00BD0568" w:rsidRDefault="00BD0568" w:rsidP="00BD0568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  <w:t>Предоставление информации об «Исполнителе» и платных медицинских услугах</w:t>
      </w:r>
    </w:p>
    <w:p w:rsidR="00357284" w:rsidRDefault="00357284" w:rsidP="00BD0568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5.1. «Исполнитель» при обращении «Потребителя», либо «Заказчика», обязан предоставить информацию о себе и платных медицинских услугах, выполняемых им на основании заключаемых возмездных договоров.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5.2. «Исполнитель» в соответствии с законодательством РФ вправе разместить,  данную информацию на информационном стенде в помещении (Информация для Пациентов), в котором в соответствии с лицензией на медицинскую деятельность «Исполнитель» оказывает медицинские услуги и на официальном сайте стоматологической клиники «Инновация» в сети «Интернет»: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hyperlink r:id="rId9" w:history="1">
        <w:r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innovatiodent</w:t>
        </w:r>
        <w:proofErr w:type="spellEnd"/>
        <w:r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5.3. Информация, размещаемая «Исполнителем» на стенде  и на официальном сайте в сети "Интернет", включает в себя: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 xml:space="preserve"> полное (сокращенное) наименование «Исполнителя»;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адрес места нахождения юридического лица «Исполнителя» и осуществления медицинской деятельности;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данные о государственной регистрации «Исполнителя»;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сведения о наличии медицинской лицензии у «Исполнителя»;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перечень платных медицинских услуг (Прейскурант), с указанием цен в рублях;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настоящее Положение;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- сведения о медицинских работниках, участвующих в предоставлении платных медицинских услуг, их профессиональном образовании и квалификации; 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-график работы медицинских работников;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-образцы Договоров;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-стандарты медицинской помощи и клинические рекомендации, с учетом и на основании которых оказываются медицинские услуги;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-сроки ожидания предоставления платных медицинских услуг;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- информацию о методах оказания медицинской помощи, риски, связанные с ними, видами медицинского вмешательства, их последствиях и ожидаемых результатах оказания медицинской помощи;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информацию о форме и способах направления обращения (жалоб) в органы государственной власти.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 xml:space="preserve">5.4. При заключении Договора на оказание платных медицинских услуг «Исполнитель» предоставляет «Потребителю» (законному представителю), «Заказчику» в доступной форме сведения о медицинских работниках, участвующих в предоставлении платных медицинских услуг, их профессиональном образовании и квалификации. 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5.5. В целях защиты прав «Потребителя» по обращению «Потребителя», «Исполнитель» бесплатно выдает следующие документы установленного образца: 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- копии договора с приложениями и дополнительными соглашениями к нему (в случае заключения);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- справка об оплате медицинских услуг по установленной форме;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- кассовый чек, бланк строгой отчетности или иной документ, подтверждающий факт осуществления расчета.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5.6. В случае если «Потребителю» требуется оказание медицинских услуг в большем объёме, чем это предусмотрено договором, то «Исполнитель» обязан предоставить пациенту такую информацию.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5.7. «Исполнитель» не вправе оказывать пациенту платные медицинские услуги, не обусловленные договором без согласия «Потребителя».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5.8. Информация, предусмотренная в данном разделе, предоставляется «Потребителю» на безвозмездной основе в соответствии с законодательством РФ.</w:t>
      </w:r>
    </w:p>
    <w:p w:rsidR="00357284" w:rsidRDefault="00357284" w:rsidP="00BD0568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</w:pPr>
    </w:p>
    <w:p w:rsidR="00BD0568" w:rsidRDefault="00BD0568" w:rsidP="00BD0568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  <w:t>6. Условия предоставления платных медицинских услуг</w:t>
      </w:r>
    </w:p>
    <w:p w:rsidR="00357284" w:rsidRDefault="00357284" w:rsidP="00BD0568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</w:pPr>
    </w:p>
    <w:p w:rsidR="00BD0568" w:rsidRDefault="00BD0568" w:rsidP="00BD05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6.1. «Исполнитель» - ООО 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Валента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» предоставляет платные медицинские услуги  на основании заключенного договора на оказание платных медицинских услуг.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6.2. Платные медицинские услуги могут оказываются в полном объеме стандарта медицинской помощи либо по просьбе «Потребителя» в виде осуществления отдельных консультаций или медицинских вмешательств, в том числе в объеме, превышающем объем выполняемого стандарта или порядка медицинской помощи (при заключении дополнительного соглашения к договору).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6.3. Платные медицинские услуги предоставляются «Потребителю» при соблюдении условий о наличии: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заключенного договора в отношении «Потребителя» на оказание платных медицинских услуг;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информированного добровольного согласия «Потребителя» на оказание медицинской помощи, данного в порядке, установленном законодательством РФ об охране здоровья граждан;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согласия на обработку персональных данных.</w:t>
      </w:r>
    </w:p>
    <w:p w:rsidR="00BD0568" w:rsidRDefault="00BD0568" w:rsidP="00BD05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6.4. «Исполнитель» предоставляет «Потребителю» в доступной форме информацию:</w:t>
      </w:r>
    </w:p>
    <w:p w:rsidR="00BD0568" w:rsidRDefault="00BD0568" w:rsidP="00BD05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- о состоянии его здоровья, диагнозе, методах лечения, связанных с ними рисками, возможных вариантах и последствиях медицинского вмешательства, ожидаемых результатах лечения;</w:t>
      </w:r>
    </w:p>
    <w:p w:rsidR="00BD0568" w:rsidRDefault="00BD0568" w:rsidP="00BD05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- об используемых, при предоставлении платных медицинских услуг медицинских изделий (сроках годности), показаниях и противопоказаниях к применению, а также сведения, позволяющие идентифицировать имплантированное медицинское изделие.</w:t>
      </w:r>
    </w:p>
    <w:p w:rsidR="00BD0568" w:rsidRDefault="00BD0568" w:rsidP="00BD0568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  <w:t>7. Порядок заключения договора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7.1. «Потребителю» (его законному представителю или «Заказчику»), обратившемуся за оказанием платной медицинской помощи, предоставляется вся исчерпывающая информация в доступной форме в соответствии с пунктами 5.2-5.6 настоящего Положения.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7.2. На оказание платных медицинских услуг между сторонами заключается договор, на основании которого «Потребитель» («Заказчик») оплачивает услуги «Исполнителя», а «Исполнитель» оказывает услуги «Потребителю».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7.3. Договор на оказание платных медицинских услуг заключается в письменной форме в 3 (трех) экземплярах, по одному для «Исполнителя», «Заказчика» и «Потребителя».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При заключении договора между «Исполнителем» и «Потребителем»-заказчиком, договор на оказание платных медицинских услуг заполняется в 2 (двух) экземплярах.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7.4. При заключении договора «Исполнитель» обязан предоставить «Потребителю» в доступной форме всю исчерпывающую информацию о возможности получения соответствующих видов и объемов медицинской помощи, а также уведомить «Потребителя» о последствиях несоблюдения рекомендаций медицинского персонала.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7.5. Договор должен содержать следующие сведения об «Исполнителе»: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наименование «Исполнителя»;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адрес места нахождения «Исполнителя»;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данные о государственной регистрации «Исполнителя»;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сведения о лицензии: номер лицензии на медицинскую деятельность с указанием перечня работ (услуг), даты её выдачи, сроке действия, наименование лицензирующего органа;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должность, фамилию, имя и отчество лица, подписывающего договор от имени «Исполнителя»;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указания на документ, дающий право подписи договора от имени «Исполнителя».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7.6. Договор должен содержать следующие сведения об юридическом лице («Заказчике»):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наименование «Заказчика»;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адрес места нахождения «Заказчика»;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должность, фамилию, имя и отчество лица, подписывающего договор от имени «Заказчика»;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указания на документ, дающий право подписи договора от имени «Заказчика».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7.7. Договор должен содержать следующие сведения об физическом лице – «Потребителе» («Заказчике»):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фамилию, имя и отчество;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адрес места жительства;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данные документа, удостоверяющего личность;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- контактную информацию (телефон и т.д.).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Если «Потребитель»  является заказчиком, то дополнительно в договор включаются паспортные данные пациента.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7.8. Предусмотрено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u w:val="single"/>
          <w:lang w:eastAsia="ru-RU"/>
        </w:rPr>
        <w:t xml:space="preserve"> оказание платных медицинских услуг гражданину анонимно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с заключением договора анонимного оказания платных медицинских услуг, в котором   сведения фиксируются «со слов «Потребителя» услуг».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7.9. До заключения договора «Исполнитель» в письменной форме уведомляет «Потребителя» («Заказчика») о том, что несоблюдение указаний (рекомендаций) «Исполнителя» (медицинского работника, предоставляющего платную медицинскую услугу),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«Потребителя».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7.10. Иные данные, включаемые в договор оказания платных медицинских услуг: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перечень платных медицинских услуг, предоставляемых «Исполнителем» на основании договора;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стоимость платных медицинских услуг, сроки и порядок оплаты;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условия и сроки оказания платных медицинских услуг;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порядок изменения и расторжения договора;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 ответственность сторон;</w:t>
      </w: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- порядок  и условия выдачи «Потребителю» после исполнения договора «Исполнителем» медицинских документов (копия медицинских документов, выписки из медицинских документов, включая сведения о результатах обследования, диагнозе, методах лечения, об используемых медицинских изделиях), отражающие состояние здоровья после получения платных медицинских услуг;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-иные условия, определяемые по соглашению сторон.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7.11. С целью заключения договора «Потребитель» (заказчик) обращается к ответственному лицу «Исполнителя», назначаемому приказом генерального директора ООО 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Валента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».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7.12. Ответственное лицо «Исполнителя» оформляет на «Потребителя» медицинскую документацию, в которой будет отражаться состояние пациента во время оказания платных медицинских услуг (проведение диагностики, лечения), заноситься назначение и рекомендации, соблюдение которых необходимо для достижения максимального эффекта оказания медицинских услуг, а также указываться другая информация.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К медицинской документации также прикладывается копия договора, а также информированное добровольное согласие на оказание «Потребителю» медицинской помощи в рамках договорных отношений.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7.13. После подписания договора на оказание платных медицинских услуг и заполнения медицинской документации по форме, «Потребитель» направляется к лицу, которое непосредственно будет оказывать медицинские услуги.</w:t>
      </w:r>
    </w:p>
    <w:p w:rsidR="00BD0568" w:rsidRDefault="00BD0568" w:rsidP="00BD0568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  <w:t>8. Качество оказываемых «Исполнителем» платных медицинских услуг</w:t>
      </w:r>
    </w:p>
    <w:p w:rsidR="00357284" w:rsidRDefault="00357284" w:rsidP="00BD0568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8.1. «Исполнитель» оказывает медицинские услуги «Потребителю», качество которых должно соответствовать заключенному между сторонами договору.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8.2. «Исполнитель» может установить гарантийный срок на оказываемые им услуги (работы) и на материалы, используемые при их выполнении. Если гарантийный срок установлен, то указание на период гарантийного срока и условиях его предоставления, подлежат включению в договор.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8.3. Если в договоре отсутствуют требования о качестве медицинских услуг, то медицинские услуги должны соответствовать требованиям, предъявляемым к качеству медицинской услуги, предусмотренным федеральными законами, законами РФ и иными нормативно-правовыми актами.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8.4. Если требования о качестве не предусмотрены федеральными законами, законами РФ и иными нормативно-правовыми актами, то качество таких услуг должно соответствовать требованиям, предъявляемым к услугам соответствующего вида.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8.5. «Потребитель» (его законный представитель) должен быть уведомлён о том, что несоблюдение указаний и рекомендаций медицинского персонала, оказывающего пациенту платную медицинскую услугу, могут снизить качество предоставляемой медицинской услуги, а также повлечь невозможность завершения оказания медицинской услуги в предусмотренные сроки.</w:t>
      </w:r>
    </w:p>
    <w:p w:rsidR="00357284" w:rsidRDefault="00357284" w:rsidP="00BD0568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</w:pPr>
    </w:p>
    <w:p w:rsidR="00BD0568" w:rsidRDefault="00BD0568" w:rsidP="00BD0568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pacing w:val="2"/>
          <w:sz w:val="20"/>
          <w:szCs w:val="20"/>
          <w:lang w:eastAsia="ru-RU"/>
        </w:rPr>
        <w:t>9. Ответственность «Исполнителя»</w:t>
      </w:r>
    </w:p>
    <w:p w:rsidR="00357284" w:rsidRDefault="00357284" w:rsidP="00BD0568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</w:p>
    <w:p w:rsidR="00BD0568" w:rsidRDefault="00BD0568" w:rsidP="0035728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9.1. «Исполнитель» несёт ответственность перед «Потребителем» и (или) «Заказчиком» за неисполнение или ненадлежащее исполнение условий договора, несоблюдение требований к качеству оказываемых услуг, за исключением снижения качества по вине пациента при несоблюдении им рекомендаций медицинского персонала, за неисполнение стандартов и порядков оказания медицинской помощи, с учетом условий заключенного договора в соответствии с законодательством Российской Федерации.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9.2. «Исполнитель» несёт ответственность за причинение вреда жизни и здоровью «Потребителя» в соответствии с </w:t>
      </w:r>
      <w:hyperlink r:id="rId10" w:history="1">
        <w:r>
          <w:rPr>
            <w:rStyle w:val="a3"/>
            <w:rFonts w:ascii="Times New Roman" w:eastAsia="Times New Roman" w:hAnsi="Times New Roman" w:cs="Times New Roman"/>
            <w:color w:val="00466E"/>
            <w:spacing w:val="2"/>
            <w:sz w:val="20"/>
            <w:szCs w:val="20"/>
            <w:u w:val="none"/>
            <w:lang w:eastAsia="ru-RU"/>
          </w:rPr>
          <w:t>Законом РФ от 07.02.1992 N 2300-1 "О защите прав потребителей"</w:t>
        </w:r>
      </w:hyperlink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9.3. «Исполнитель» освобождается от ответственности за неисполнение или ненадлежащее исполнение условий договора, если докажет, что неисполнение или ненадлежащее исполнение произошло в результате непреодолимой силы или по иным основаниям, при возникновении которых «Исполнитель» может быть освобожден от ответственности в соответствии с законодательством РФ.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9.4. При наличии спора стороны договора на оказание медицинских услуг разрешают его в досудебном порядке. При невозможности урегулирования конфликта в досудебном порядке, спор сторон рассматривается в суде.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9.5. Контроль за организацией оказания платных медицинских услуг, а также исполнения условий договора «Исполнителем», осуществляют уполномоченные государственные органы в пределах своей компетенции.</w:t>
      </w:r>
    </w:p>
    <w:p w:rsidR="00BD0568" w:rsidRDefault="00BD0568" w:rsidP="00BD0568"/>
    <w:p w:rsidR="00984695" w:rsidRDefault="00984695"/>
    <w:sectPr w:rsidR="00984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568"/>
    <w:rsid w:val="00357284"/>
    <w:rsid w:val="00984695"/>
    <w:rsid w:val="00BD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B46F9"/>
  <w15:chartTrackingRefBased/>
  <w15:docId w15:val="{6140B177-7ADD-4743-AD03-C352147EA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056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568"/>
    <w:rPr>
      <w:color w:val="0000FF"/>
      <w:u w:val="single"/>
    </w:rPr>
  </w:style>
  <w:style w:type="paragraph" w:styleId="a4">
    <w:name w:val="Intense Quote"/>
    <w:basedOn w:val="a"/>
    <w:next w:val="a"/>
    <w:link w:val="a5"/>
    <w:uiPriority w:val="30"/>
    <w:qFormat/>
    <w:rsid w:val="0035728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5">
    <w:name w:val="Выделенная цитата Знак"/>
    <w:basedOn w:val="a0"/>
    <w:link w:val="a4"/>
    <w:uiPriority w:val="30"/>
    <w:rsid w:val="00357284"/>
    <w:rPr>
      <w:i/>
      <w:iCs/>
      <w:color w:val="5B9BD5" w:themeColor="accent1"/>
    </w:rPr>
  </w:style>
  <w:style w:type="character" w:styleId="a6">
    <w:name w:val="FollowedHyperlink"/>
    <w:basedOn w:val="a0"/>
    <w:uiPriority w:val="99"/>
    <w:semiHidden/>
    <w:unhideWhenUsed/>
    <w:rsid w:val="003572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1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538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oszdravnadzor.gov.ru/services/licenses)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37305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docs.cntd.ru/document/9005388" TargetMode="External"/><Relationship Id="rId10" Type="http://schemas.openxmlformats.org/officeDocument/2006/relationships/hyperlink" Target="http://docs.cntd.ru/document/9005388" TargetMode="External"/><Relationship Id="rId4" Type="http://schemas.openxmlformats.org/officeDocument/2006/relationships/hyperlink" Target="http://docs.cntd.ru/document/902312609" TargetMode="External"/><Relationship Id="rId9" Type="http://schemas.openxmlformats.org/officeDocument/2006/relationships/hyperlink" Target="http://www.innovatiode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2805</Words>
  <Characters>15992</Characters>
  <Application>Microsoft Office Word</Application>
  <DocSecurity>0</DocSecurity>
  <Lines>133</Lines>
  <Paragraphs>37</Paragraphs>
  <ScaleCrop>false</ScaleCrop>
  <Company>SPecialiST RePack</Company>
  <LinksUpToDate>false</LinksUpToDate>
  <CharactersWithSpaces>18760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Microsoft Office User</cp:lastModifiedBy>
  <cp:revision>2</cp:revision>
  <dcterms:created xsi:type="dcterms:W3CDTF">2025-04-23T03:29:00Z</dcterms:created>
  <dcterms:modified xsi:type="dcterms:W3CDTF">2026-10-01T03:47:00Z</dcterms:modified>
</cp:coreProperties>
</file>